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БРНЛ20-М-ЭК01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5A7BD5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940A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003D2A">
        <w:rPr>
          <w:rFonts w:ascii="Times New Roman" w:hAnsi="Times New Roman"/>
          <w:sz w:val="28"/>
          <w:szCs w:val="28"/>
        </w:rPr>
        <w:t>10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 w:rsidR="00B620CC">
        <w:rPr>
          <w:rFonts w:ascii="Times New Roman" w:hAnsi="Times New Roman"/>
          <w:sz w:val="28"/>
          <w:szCs w:val="28"/>
        </w:rPr>
        <w:t>октября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2022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 w:rsidR="00003D2A">
        <w:rPr>
          <w:rFonts w:ascii="Times New Roman" w:hAnsi="Times New Roman"/>
          <w:sz w:val="28"/>
          <w:szCs w:val="28"/>
        </w:rPr>
        <w:t>18</w:t>
      </w:r>
      <w:r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2022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="00940A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  <w:u w:val="single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БРНЛ20-М-ЭК01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 w:rsidRPr="00052212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0A2E" w:rsidRPr="00940A2E" w:rsidRDefault="00A90FC0" w:rsidP="00940A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B620CC" w:rsidRPr="00940A2E">
        <w:rPr>
          <w:rFonts w:ascii="Times New Roman" w:hAnsi="Times New Roman"/>
          <w:sz w:val="28"/>
          <w:szCs w:val="28"/>
        </w:rPr>
        <w:t>«</w:t>
      </w:r>
      <w:r w:rsidR="00003D2A">
        <w:rPr>
          <w:rFonts w:ascii="Times New Roman" w:hAnsi="Times New Roman"/>
          <w:sz w:val="28"/>
          <w:szCs w:val="28"/>
        </w:rPr>
        <w:t>10</w:t>
      </w:r>
      <w:r w:rsidR="00B620CC" w:rsidRPr="00940A2E">
        <w:rPr>
          <w:rFonts w:ascii="Times New Roman" w:hAnsi="Times New Roman"/>
          <w:sz w:val="28"/>
          <w:szCs w:val="28"/>
        </w:rPr>
        <w:t xml:space="preserve">» </w:t>
      </w:r>
      <w:r w:rsidR="00B620CC">
        <w:rPr>
          <w:rFonts w:ascii="Times New Roman" w:hAnsi="Times New Roman"/>
          <w:sz w:val="28"/>
          <w:szCs w:val="28"/>
        </w:rPr>
        <w:t>октября</w:t>
      </w:r>
      <w:r w:rsidR="00B620CC" w:rsidRPr="00940A2E">
        <w:rPr>
          <w:rFonts w:ascii="Times New Roman" w:hAnsi="Times New Roman"/>
          <w:sz w:val="28"/>
          <w:szCs w:val="28"/>
        </w:rPr>
        <w:t xml:space="preserve"> 2022 г. по «</w:t>
      </w:r>
      <w:r w:rsidR="00003D2A">
        <w:rPr>
          <w:rFonts w:ascii="Times New Roman" w:hAnsi="Times New Roman"/>
          <w:sz w:val="28"/>
          <w:szCs w:val="28"/>
        </w:rPr>
        <w:t>18</w:t>
      </w:r>
      <w:r w:rsidR="00B620CC"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B620CC" w:rsidRPr="00940A2E">
        <w:rPr>
          <w:rFonts w:ascii="Times New Roman" w:hAnsi="Times New Roman"/>
          <w:sz w:val="28"/>
          <w:szCs w:val="28"/>
        </w:rPr>
        <w:t xml:space="preserve"> </w:t>
      </w:r>
      <w:r w:rsidR="00940A2E" w:rsidRPr="00940A2E">
        <w:rPr>
          <w:rFonts w:ascii="Times New Roman" w:hAnsi="Times New Roman"/>
          <w:sz w:val="28"/>
          <w:szCs w:val="28"/>
        </w:rPr>
        <w:t>2022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1F579D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1F579D" w:rsidRDefault="00003D2A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940A2E">
        <w:rPr>
          <w:rFonts w:ascii="Times New Roman" w:hAnsi="Times New Roman"/>
          <w:sz w:val="28"/>
          <w:szCs w:val="28"/>
          <w:u w:val="single"/>
        </w:rPr>
        <w:t>производственной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003D2A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003D2A">
        <w:rPr>
          <w:rFonts w:ascii="Times New Roman" w:hAnsi="Times New Roman"/>
          <w:sz w:val="28"/>
          <w:szCs w:val="28"/>
        </w:rPr>
        <w:t>БРНЛ20-М</w:t>
      </w:r>
      <w:r w:rsidR="00B620CC">
        <w:rPr>
          <w:rFonts w:ascii="Times New Roman" w:hAnsi="Times New Roman"/>
          <w:sz w:val="28"/>
          <w:szCs w:val="28"/>
        </w:rPr>
        <w:t>-ЭК0</w:t>
      </w:r>
      <w:r w:rsidR="00003D2A">
        <w:rPr>
          <w:rFonts w:ascii="Times New Roman" w:hAnsi="Times New Roman"/>
          <w:sz w:val="28"/>
          <w:szCs w:val="28"/>
        </w:rPr>
        <w:t>1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003D2A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003D2A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A90FC0" w:rsidRPr="00052212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B620CC">
        <w:rPr>
          <w:rFonts w:ascii="Times New Roman" w:hAnsi="Times New Roman"/>
          <w:sz w:val="28"/>
          <w:szCs w:val="28"/>
        </w:rPr>
        <w:t xml:space="preserve"> аудит</w:t>
      </w:r>
      <w:r w:rsidR="00A90FC0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2022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940A2E" w:rsidRPr="004B18FF" w:rsidRDefault="00A90FC0" w:rsidP="00940A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B620CC" w:rsidRPr="00940A2E">
        <w:rPr>
          <w:rFonts w:ascii="Times New Roman" w:hAnsi="Times New Roman"/>
          <w:sz w:val="28"/>
          <w:szCs w:val="28"/>
        </w:rPr>
        <w:t>«</w:t>
      </w:r>
      <w:r w:rsidR="00003D2A">
        <w:rPr>
          <w:rFonts w:ascii="Times New Roman" w:hAnsi="Times New Roman"/>
          <w:sz w:val="28"/>
          <w:szCs w:val="28"/>
        </w:rPr>
        <w:t>10</w:t>
      </w:r>
      <w:r w:rsidR="00B620CC" w:rsidRPr="00940A2E">
        <w:rPr>
          <w:rFonts w:ascii="Times New Roman" w:hAnsi="Times New Roman"/>
          <w:sz w:val="28"/>
          <w:szCs w:val="28"/>
        </w:rPr>
        <w:t xml:space="preserve">» </w:t>
      </w:r>
      <w:r w:rsidR="00B620CC">
        <w:rPr>
          <w:rFonts w:ascii="Times New Roman" w:hAnsi="Times New Roman"/>
          <w:sz w:val="28"/>
          <w:szCs w:val="28"/>
        </w:rPr>
        <w:t>октября</w:t>
      </w:r>
      <w:r w:rsidR="00B620CC" w:rsidRPr="00940A2E">
        <w:rPr>
          <w:rFonts w:ascii="Times New Roman" w:hAnsi="Times New Roman"/>
          <w:sz w:val="28"/>
          <w:szCs w:val="28"/>
        </w:rPr>
        <w:t xml:space="preserve"> 2022 г. по «</w:t>
      </w:r>
      <w:r w:rsidR="00003D2A">
        <w:rPr>
          <w:rFonts w:ascii="Times New Roman" w:hAnsi="Times New Roman"/>
          <w:sz w:val="28"/>
          <w:szCs w:val="28"/>
        </w:rPr>
        <w:t>18</w:t>
      </w:r>
      <w:r w:rsidR="00B620CC"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2022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4E0F7E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lastRenderedPageBreak/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4E0F7E">
        <w:rPr>
          <w:rFonts w:ascii="Times New Roman" w:hAnsi="Times New Roman"/>
          <w:b/>
          <w:sz w:val="28"/>
          <w:szCs w:val="28"/>
        </w:rPr>
        <w:t>практик</w:t>
      </w:r>
      <w:r w:rsidR="00A90FC0">
        <w:rPr>
          <w:rFonts w:ascii="Times New Roman" w:hAnsi="Times New Roman"/>
          <w:b/>
          <w:sz w:val="28"/>
          <w:szCs w:val="28"/>
        </w:rPr>
        <w:t>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003D2A">
        <w:rPr>
          <w:rFonts w:ascii="Times New Roman" w:hAnsi="Times New Roman"/>
          <w:sz w:val="28"/>
          <w:szCs w:val="28"/>
        </w:rPr>
        <w:t>38.04</w:t>
      </w:r>
      <w:r w:rsidR="00940A2E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003D2A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="00940A2E">
        <w:rPr>
          <w:rFonts w:ascii="Times New Roman" w:hAnsi="Times New Roman"/>
          <w:sz w:val="28"/>
          <w:szCs w:val="28"/>
        </w:rPr>
        <w:t xml:space="preserve">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анализ,</w:t>
      </w:r>
      <w:r w:rsidR="00B620CC">
        <w:rPr>
          <w:rFonts w:ascii="Times New Roman" w:hAnsi="Times New Roman"/>
          <w:sz w:val="28"/>
          <w:szCs w:val="28"/>
          <w:u w:val="single"/>
        </w:rPr>
        <w:t xml:space="preserve"> аудит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003D2A">
              <w:rPr>
                <w:rFonts w:ascii="Times New Roman" w:hAnsi="Times New Roman"/>
                <w:sz w:val="28"/>
                <w:szCs w:val="28"/>
              </w:rPr>
              <w:t xml:space="preserve"> 20-М-ЭК01</w:t>
            </w:r>
            <w:bookmarkStart w:id="0" w:name="_GoBack"/>
            <w:bookmarkEnd w:id="0"/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744B6C">
        <w:rPr>
          <w:rFonts w:ascii="Times New Roman" w:hAnsi="Times New Roman"/>
          <w:sz w:val="28"/>
          <w:szCs w:val="28"/>
        </w:rPr>
        <w:t>22</w:t>
      </w:r>
      <w:proofErr w:type="gramEnd"/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lastRenderedPageBreak/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003D2A"/>
    <w:rsid w:val="003D00B6"/>
    <w:rsid w:val="00744B6C"/>
    <w:rsid w:val="0093773E"/>
    <w:rsid w:val="00940A2E"/>
    <w:rsid w:val="00A90FC0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0E0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Богданова Марина Михайловна</cp:lastModifiedBy>
  <cp:revision>5</cp:revision>
  <dcterms:created xsi:type="dcterms:W3CDTF">2022-01-13T03:53:00Z</dcterms:created>
  <dcterms:modified xsi:type="dcterms:W3CDTF">2022-10-03T05:49:00Z</dcterms:modified>
</cp:coreProperties>
</file>